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6B0E0">
      <w:pPr>
        <w:rPr>
          <w:rFonts w:hint="eastAsia" w:ascii="宋体"/>
          <w:sz w:val="28"/>
        </w:rPr>
      </w:pPr>
      <w:bookmarkStart w:id="0" w:name="_GoBack"/>
      <w:bookmarkEnd w:id="0"/>
    </w:p>
    <w:p w14:paraId="4CDEDE90">
      <w:pPr>
        <w:rPr>
          <w:rFonts w:hint="eastAsia" w:ascii="宋体"/>
          <w:sz w:val="28"/>
        </w:rPr>
      </w:pPr>
    </w:p>
    <w:p w14:paraId="077A7CE5">
      <w:pPr>
        <w:jc w:val="center"/>
        <w:rPr>
          <w:rFonts w:hint="eastAsia" w:ascii="方正小标宋简体" w:eastAsia="方正小标宋简体"/>
          <w:b/>
          <w:sz w:val="52"/>
        </w:rPr>
      </w:pPr>
    </w:p>
    <w:p w14:paraId="0C4926B7">
      <w:pPr>
        <w:jc w:val="center"/>
        <w:rPr>
          <w:rFonts w:hint="eastAsia" w:ascii="方正小标宋简体" w:eastAsia="方正小标宋简体"/>
          <w:b/>
          <w:sz w:val="52"/>
          <w:lang w:val="en-US" w:eastAsia="zh-CN"/>
        </w:rPr>
      </w:pPr>
      <w:r>
        <w:rPr>
          <w:rFonts w:hint="eastAsia" w:ascii="方正小标宋简体" w:eastAsia="方正小标宋简体"/>
          <w:b/>
          <w:sz w:val="52"/>
        </w:rPr>
        <w:t>泰安市</w:t>
      </w:r>
      <w:r>
        <w:rPr>
          <w:rFonts w:hint="eastAsia" w:ascii="方正小标宋简体" w:eastAsia="方正小标宋简体"/>
          <w:b/>
          <w:sz w:val="52"/>
          <w:lang w:val="en-US" w:eastAsia="zh-CN"/>
        </w:rPr>
        <w:t>科技创新发展（政策引导类）</w:t>
      </w:r>
    </w:p>
    <w:p w14:paraId="44CC0EF3">
      <w:pPr>
        <w:jc w:val="center"/>
        <w:rPr>
          <w:rFonts w:hint="eastAsia" w:ascii="方正小标宋简体" w:eastAsia="方正小标宋简体"/>
          <w:sz w:val="30"/>
        </w:rPr>
      </w:pPr>
      <w:r>
        <w:rPr>
          <w:rFonts w:hint="eastAsia" w:ascii="方正小标宋简体" w:eastAsia="方正小标宋简体"/>
          <w:b/>
          <w:sz w:val="52"/>
        </w:rPr>
        <w:t>项目验收意见表</w:t>
      </w:r>
    </w:p>
    <w:p w14:paraId="33A2B1B1">
      <w:pPr>
        <w:jc w:val="center"/>
        <w:rPr>
          <w:rFonts w:hint="eastAsia" w:ascii="宋体"/>
        </w:rPr>
      </w:pPr>
    </w:p>
    <w:p w14:paraId="3561ECE0">
      <w:pPr>
        <w:jc w:val="center"/>
        <w:rPr>
          <w:rFonts w:hint="eastAsia" w:ascii="仿宋_GB2312"/>
          <w:sz w:val="30"/>
        </w:rPr>
      </w:pPr>
    </w:p>
    <w:p w14:paraId="313C8105">
      <w:pPr>
        <w:jc w:val="center"/>
        <w:rPr>
          <w:rFonts w:hint="eastAsia" w:ascii="仿宋_GB2312"/>
          <w:sz w:val="28"/>
        </w:rPr>
      </w:pPr>
    </w:p>
    <w:p w14:paraId="14E4BE10">
      <w:pPr>
        <w:jc w:val="center"/>
        <w:rPr>
          <w:rFonts w:hint="eastAsia" w:ascii="仿宋_GB2312"/>
          <w:sz w:val="28"/>
        </w:rPr>
      </w:pPr>
    </w:p>
    <w:p w14:paraId="1019CCA0">
      <w:pPr>
        <w:jc w:val="center"/>
        <w:rPr>
          <w:rFonts w:hint="eastAsia" w:ascii="仿宋_GB2312"/>
          <w:sz w:val="28"/>
        </w:rPr>
      </w:pPr>
    </w:p>
    <w:p w14:paraId="31D6A65E">
      <w:pPr>
        <w:spacing w:line="560" w:lineRule="atLeast"/>
        <w:ind w:firstLine="560" w:firstLineChars="200"/>
        <w:rPr>
          <w:rFonts w:ascii="仿宋_GB2312"/>
          <w:sz w:val="28"/>
        </w:rPr>
      </w:pPr>
      <w:r>
        <w:rPr>
          <w:rFonts w:ascii="仿宋_GB2312"/>
          <w:sz w:val="28"/>
        </w:rPr>
        <w:fldChar w:fldCharType="begin"/>
      </w:r>
      <w:r>
        <w:rPr>
          <w:rFonts w:hint="eastAsia" w:ascii="仿宋_GB2312"/>
          <w:sz w:val="28"/>
        </w:rPr>
        <w:instrText xml:space="preserve"> eq \o\ad(项目编号,　　　　　　)</w:instrText>
      </w:r>
      <w:r>
        <w:rPr>
          <w:rFonts w:ascii="仿宋_GB2312"/>
          <w:sz w:val="28"/>
        </w:rPr>
        <w:fldChar w:fldCharType="end"/>
      </w:r>
      <w:r>
        <w:rPr>
          <w:rFonts w:hint="eastAsia" w:ascii="仿宋_GB2312"/>
          <w:sz w:val="28"/>
        </w:rPr>
        <w:t>：</w:t>
      </w:r>
    </w:p>
    <w:p w14:paraId="49040B2C">
      <w:pPr>
        <w:spacing w:line="560" w:lineRule="atLeast"/>
        <w:ind w:firstLine="560" w:firstLineChars="200"/>
        <w:rPr>
          <w:rFonts w:hint="eastAsia" w:ascii="仿宋_GB2312"/>
          <w:sz w:val="28"/>
        </w:rPr>
      </w:pPr>
      <w:r>
        <w:rPr>
          <w:rFonts w:ascii="仿宋_GB2312"/>
          <w:sz w:val="28"/>
        </w:rPr>
        <w:fldChar w:fldCharType="begin"/>
      </w:r>
      <w:r>
        <w:rPr>
          <w:rFonts w:hint="eastAsia" w:ascii="仿宋_GB2312"/>
          <w:sz w:val="28"/>
        </w:rPr>
        <w:instrText xml:space="preserve"> eq \o\ad(项目名称,　　　　　　)</w:instrText>
      </w:r>
      <w:r>
        <w:rPr>
          <w:rFonts w:ascii="仿宋_GB2312"/>
          <w:sz w:val="28"/>
        </w:rPr>
        <w:fldChar w:fldCharType="end"/>
      </w:r>
      <w:r>
        <w:rPr>
          <w:rFonts w:hint="eastAsia" w:ascii="仿宋_GB2312"/>
          <w:sz w:val="28"/>
        </w:rPr>
        <w:t>：</w:t>
      </w:r>
    </w:p>
    <w:p w14:paraId="02E382F5">
      <w:pPr>
        <w:spacing w:line="560" w:lineRule="atLeast"/>
        <w:ind w:firstLine="560" w:firstLineChars="200"/>
        <w:rPr>
          <w:rFonts w:hint="eastAsia" w:ascii="仿宋_GB2312"/>
          <w:sz w:val="28"/>
        </w:rPr>
      </w:pPr>
      <w:r>
        <w:rPr>
          <w:rFonts w:ascii="仿宋_GB2312"/>
          <w:sz w:val="28"/>
        </w:rPr>
        <w:fldChar w:fldCharType="begin"/>
      </w:r>
      <w:r>
        <w:rPr>
          <w:rFonts w:hint="eastAsia" w:ascii="仿宋_GB2312"/>
          <w:sz w:val="28"/>
        </w:rPr>
        <w:instrText xml:space="preserve"> eq \o\ad(完成单位,　　　　　　)</w:instrText>
      </w:r>
      <w:r>
        <w:rPr>
          <w:rFonts w:ascii="仿宋_GB2312"/>
          <w:sz w:val="28"/>
        </w:rPr>
        <w:fldChar w:fldCharType="end"/>
      </w:r>
      <w:r>
        <w:rPr>
          <w:rFonts w:hint="eastAsia" w:ascii="仿宋_GB2312"/>
          <w:sz w:val="28"/>
        </w:rPr>
        <w:t>：                      （盖章）</w:t>
      </w:r>
    </w:p>
    <w:p w14:paraId="21914626">
      <w:pPr>
        <w:spacing w:line="560" w:lineRule="atLeast"/>
        <w:ind w:firstLine="560" w:firstLineChars="200"/>
        <w:rPr>
          <w:rFonts w:hint="eastAsia" w:ascii="仿宋_GB2312"/>
          <w:sz w:val="28"/>
        </w:rPr>
      </w:pPr>
      <w:r>
        <w:rPr>
          <w:rFonts w:ascii="仿宋_GB2312"/>
          <w:sz w:val="28"/>
        </w:rPr>
        <w:fldChar w:fldCharType="begin"/>
      </w:r>
      <w:r>
        <w:rPr>
          <w:rFonts w:hint="eastAsia" w:ascii="仿宋_GB2312"/>
          <w:sz w:val="28"/>
        </w:rPr>
        <w:instrText xml:space="preserve"> eq \o\ad(参加单位,　　　　　　)</w:instrText>
      </w:r>
      <w:r>
        <w:rPr>
          <w:rFonts w:ascii="仿宋_GB2312"/>
          <w:sz w:val="28"/>
        </w:rPr>
        <w:fldChar w:fldCharType="end"/>
      </w:r>
      <w:r>
        <w:rPr>
          <w:rFonts w:hint="eastAsia" w:ascii="仿宋_GB2312"/>
          <w:sz w:val="28"/>
        </w:rPr>
        <w:t>：</w:t>
      </w:r>
    </w:p>
    <w:p w14:paraId="2D7544D1">
      <w:pPr>
        <w:spacing w:line="560" w:lineRule="atLeast"/>
        <w:ind w:firstLine="560" w:firstLineChars="200"/>
        <w:rPr>
          <w:rFonts w:hint="eastAsia" w:ascii="仿宋_GB2312" w:eastAsia="仿宋_GB2312"/>
          <w:sz w:val="28"/>
          <w:lang w:eastAsia="zh-CN"/>
        </w:rPr>
      </w:pPr>
      <w:r>
        <w:rPr>
          <w:rFonts w:ascii="仿宋_GB2312"/>
          <w:snapToGrid w:val="0"/>
          <w:sz w:val="28"/>
        </w:rPr>
        <w:fldChar w:fldCharType="begin"/>
      </w:r>
      <w:r>
        <w:rPr>
          <w:rFonts w:hint="eastAsia" w:ascii="仿宋_GB2312"/>
          <w:snapToGrid w:val="0"/>
          <w:sz w:val="28"/>
        </w:rPr>
        <w:instrText xml:space="preserve"> eq \o\ad(</w:instrText>
      </w:r>
      <w:r>
        <w:rPr>
          <w:rFonts w:hint="eastAsia" w:ascii="仿宋_GB2312"/>
          <w:sz w:val="28"/>
        </w:rPr>
        <w:instrText xml:space="preserve">验收组织部门</w:instrText>
      </w:r>
      <w:r>
        <w:rPr>
          <w:rFonts w:hint="eastAsia" w:ascii="仿宋_GB2312"/>
          <w:snapToGrid w:val="0"/>
          <w:sz w:val="28"/>
        </w:rPr>
        <w:instrText xml:space="preserve">,　　　　　　)</w:instrText>
      </w:r>
      <w:r>
        <w:rPr>
          <w:rFonts w:ascii="仿宋_GB2312"/>
          <w:snapToGrid w:val="0"/>
          <w:sz w:val="28"/>
        </w:rPr>
        <w:fldChar w:fldCharType="end"/>
      </w:r>
      <w:r>
        <w:rPr>
          <w:rFonts w:hint="eastAsia" w:ascii="仿宋_GB2312"/>
          <w:sz w:val="28"/>
        </w:rPr>
        <w:t>：</w:t>
      </w:r>
      <w:r>
        <w:rPr>
          <w:rFonts w:hint="eastAsia" w:ascii="仿宋_GB2312"/>
          <w:sz w:val="28"/>
          <w:lang w:eastAsia="zh-CN"/>
        </w:rPr>
        <w:t>（</w:t>
      </w:r>
      <w:r>
        <w:rPr>
          <w:rFonts w:hint="eastAsia" w:ascii="仿宋_GB2312"/>
          <w:sz w:val="28"/>
          <w:lang w:val="en-US" w:eastAsia="zh-CN"/>
        </w:rPr>
        <w:t>如实填写</w:t>
      </w:r>
      <w:r>
        <w:rPr>
          <w:rFonts w:hint="eastAsia" w:ascii="仿宋_GB2312"/>
          <w:sz w:val="28"/>
          <w:lang w:eastAsia="zh-CN"/>
        </w:rPr>
        <w:t>）</w:t>
      </w:r>
    </w:p>
    <w:p w14:paraId="0C059D18">
      <w:pPr>
        <w:ind w:firstLine="560" w:firstLineChars="200"/>
        <w:rPr>
          <w:rFonts w:hint="eastAsia" w:ascii="仿宋_GB2312"/>
          <w:sz w:val="28"/>
        </w:rPr>
      </w:pPr>
      <w:r>
        <w:rPr>
          <w:rFonts w:ascii="仿宋_GB2312"/>
          <w:sz w:val="28"/>
        </w:rPr>
        <w:fldChar w:fldCharType="begin"/>
      </w:r>
      <w:r>
        <w:rPr>
          <w:rFonts w:hint="eastAsia" w:ascii="仿宋_GB2312"/>
          <w:sz w:val="28"/>
        </w:rPr>
        <w:instrText xml:space="preserve"> eq \o\ad(验收日期,　　　　　　)</w:instrText>
      </w:r>
      <w:r>
        <w:rPr>
          <w:rFonts w:ascii="仿宋_GB2312"/>
          <w:sz w:val="28"/>
        </w:rPr>
        <w:fldChar w:fldCharType="end"/>
      </w:r>
      <w:r>
        <w:rPr>
          <w:rFonts w:hint="eastAsia" w:ascii="仿宋_GB2312"/>
          <w:sz w:val="28"/>
        </w:rPr>
        <w:t>：</w:t>
      </w:r>
    </w:p>
    <w:p w14:paraId="180B0A21">
      <w:pPr>
        <w:rPr>
          <w:rFonts w:hint="eastAsia" w:ascii="仿宋_GB2312"/>
          <w:sz w:val="28"/>
        </w:rPr>
      </w:pPr>
    </w:p>
    <w:p w14:paraId="07DBCFD1">
      <w:pPr>
        <w:rPr>
          <w:rFonts w:hint="eastAsia" w:ascii="仿宋_GB2312"/>
          <w:sz w:val="28"/>
        </w:rPr>
      </w:pPr>
    </w:p>
    <w:p w14:paraId="73EB7B0C"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泰安市科学技术局</w:t>
      </w:r>
    </w:p>
    <w:p w14:paraId="532F2619"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2026</w:t>
      </w:r>
      <w:r>
        <w:rPr>
          <w:rFonts w:hint="eastAsia" w:ascii="方正小标宋简体" w:eastAsia="方正小标宋简体"/>
          <w:sz w:val="36"/>
          <w:szCs w:val="36"/>
        </w:rPr>
        <w:t>年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8月</w:t>
      </w:r>
      <w:r>
        <w:rPr>
          <w:rFonts w:hint="eastAsia" w:ascii="方正小标宋简体" w:eastAsia="方正小标宋简体"/>
          <w:sz w:val="36"/>
          <w:szCs w:val="36"/>
        </w:rPr>
        <w:t>制</w:t>
      </w:r>
    </w:p>
    <w:p w14:paraId="473834F0">
      <w:pPr>
        <w:jc w:val="left"/>
        <w:rPr>
          <w:rFonts w:ascii="黑体" w:eastAsia="黑体"/>
          <w:b/>
          <w:sz w:val="28"/>
        </w:rPr>
        <w:sectPr>
          <w:headerReference r:id="rId3" w:type="default"/>
          <w:footerReference r:id="rId4" w:type="even"/>
          <w:pgSz w:w="11907" w:h="16840"/>
          <w:pgMar w:top="1418" w:right="1418" w:bottom="1418" w:left="1418" w:header="851" w:footer="992" w:gutter="0"/>
          <w:pgNumType w:fmt="decimal" w:start="1"/>
          <w:cols w:space="720" w:num="1"/>
          <w:docGrid w:type="lines" w:linePitch="312" w:charSpace="0"/>
        </w:sectPr>
      </w:pPr>
    </w:p>
    <w:p w14:paraId="354FBA7C">
      <w:pPr>
        <w:spacing w:line="400" w:lineRule="atLeast"/>
        <w:rPr>
          <w:rFonts w:hint="eastAsia" w:ascii="黑体" w:eastAsia="黑体"/>
          <w:sz w:val="24"/>
        </w:rPr>
      </w:pPr>
      <w:r>
        <w:rPr>
          <w:rFonts w:hint="eastAsia" w:ascii="黑体" w:eastAsia="黑体"/>
          <w:sz w:val="28"/>
        </w:rPr>
        <w:t>一、项目基本信息</w:t>
      </w:r>
    </w:p>
    <w:tbl>
      <w:tblPr>
        <w:tblStyle w:val="4"/>
        <w:tblW w:w="92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524"/>
        <w:gridCol w:w="484"/>
        <w:gridCol w:w="445"/>
        <w:gridCol w:w="39"/>
        <w:gridCol w:w="221"/>
        <w:gridCol w:w="263"/>
        <w:gridCol w:w="282"/>
        <w:gridCol w:w="102"/>
        <w:gridCol w:w="100"/>
        <w:gridCol w:w="442"/>
        <w:gridCol w:w="45"/>
        <w:gridCol w:w="678"/>
        <w:gridCol w:w="466"/>
        <w:gridCol w:w="394"/>
        <w:gridCol w:w="795"/>
        <w:gridCol w:w="1189"/>
        <w:gridCol w:w="1190"/>
      </w:tblGrid>
      <w:tr w14:paraId="722C0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6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70F73">
            <w:pPr>
              <w:spacing w:line="60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完</w:t>
            </w:r>
          </w:p>
          <w:p w14:paraId="47759D79">
            <w:pPr>
              <w:spacing w:line="600" w:lineRule="atLeas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成</w:t>
            </w:r>
          </w:p>
          <w:p w14:paraId="41D5EA37">
            <w:pPr>
              <w:spacing w:line="600" w:lineRule="atLeas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单</w:t>
            </w:r>
          </w:p>
          <w:p w14:paraId="236C9FDD">
            <w:pPr>
              <w:spacing w:line="60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位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AF0C1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单位名称</w:t>
            </w:r>
          </w:p>
        </w:tc>
        <w:tc>
          <w:tcPr>
            <w:tcW w:w="713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31A4E">
            <w:pPr>
              <w:rPr>
                <w:rFonts w:ascii="仿宋_GB2312"/>
                <w:sz w:val="24"/>
              </w:rPr>
            </w:pPr>
          </w:p>
        </w:tc>
      </w:tr>
      <w:tr w14:paraId="685CF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D0E5E"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FEDD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单位性质</w:t>
            </w:r>
          </w:p>
        </w:tc>
        <w:tc>
          <w:tcPr>
            <w:tcW w:w="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7FDFE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  ）</w:t>
            </w:r>
          </w:p>
        </w:tc>
        <w:tc>
          <w:tcPr>
            <w:tcW w:w="620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73F00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1. 大专院校 2. 科研院所 3. 企业 4. 其他</w:t>
            </w:r>
          </w:p>
        </w:tc>
      </w:tr>
      <w:tr w14:paraId="19DD4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46514"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00A02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项目负责人</w:t>
            </w:r>
          </w:p>
        </w:tc>
        <w:tc>
          <w:tcPr>
            <w:tcW w:w="18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A26D8">
            <w:pPr>
              <w:rPr>
                <w:rFonts w:ascii="仿宋_GB2312"/>
                <w:sz w:val="24"/>
              </w:rPr>
            </w:pPr>
          </w:p>
        </w:tc>
        <w:tc>
          <w:tcPr>
            <w:tcW w:w="1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FCD71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电    话</w:t>
            </w:r>
          </w:p>
        </w:tc>
        <w:tc>
          <w:tcPr>
            <w:tcW w:w="4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83007">
            <w:pPr>
              <w:rPr>
                <w:rFonts w:ascii="仿宋_GB2312"/>
                <w:sz w:val="24"/>
              </w:rPr>
            </w:pPr>
          </w:p>
        </w:tc>
      </w:tr>
      <w:tr w14:paraId="7A479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183AC"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C4BAE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邮政编码</w:t>
            </w:r>
          </w:p>
        </w:tc>
        <w:tc>
          <w:tcPr>
            <w:tcW w:w="18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8C2D4">
            <w:pPr>
              <w:rPr>
                <w:rFonts w:ascii="仿宋_GB2312"/>
                <w:sz w:val="24"/>
              </w:rPr>
            </w:pPr>
          </w:p>
        </w:tc>
        <w:tc>
          <w:tcPr>
            <w:tcW w:w="1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BB084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电子信箱</w:t>
            </w:r>
          </w:p>
        </w:tc>
        <w:tc>
          <w:tcPr>
            <w:tcW w:w="4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C15AA">
            <w:pPr>
              <w:rPr>
                <w:rFonts w:ascii="仿宋_GB2312"/>
                <w:sz w:val="24"/>
              </w:rPr>
            </w:pPr>
          </w:p>
        </w:tc>
      </w:tr>
      <w:tr w14:paraId="6994D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5CB5B"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D000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通信地址</w:t>
            </w:r>
          </w:p>
        </w:tc>
        <w:tc>
          <w:tcPr>
            <w:tcW w:w="713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13A15">
            <w:pPr>
              <w:rPr>
                <w:rFonts w:ascii="仿宋_GB2312"/>
                <w:sz w:val="24"/>
              </w:rPr>
            </w:pPr>
          </w:p>
        </w:tc>
      </w:tr>
      <w:tr w14:paraId="434FF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3F95E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项目主管部门</w:t>
            </w:r>
          </w:p>
        </w:tc>
        <w:tc>
          <w:tcPr>
            <w:tcW w:w="713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3E431">
            <w:pPr>
              <w:rPr>
                <w:rFonts w:ascii="仿宋_GB2312"/>
                <w:sz w:val="24"/>
              </w:rPr>
            </w:pPr>
          </w:p>
        </w:tc>
      </w:tr>
      <w:tr w14:paraId="5F7A0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7BD6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项目起始时间</w:t>
            </w:r>
          </w:p>
        </w:tc>
        <w:tc>
          <w:tcPr>
            <w:tcW w:w="237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CED06">
            <w:pPr>
              <w:rPr>
                <w:rFonts w:ascii="仿宋_GB2312"/>
                <w:sz w:val="24"/>
              </w:rPr>
            </w:pPr>
          </w:p>
        </w:tc>
        <w:tc>
          <w:tcPr>
            <w:tcW w:w="23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2EDB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fldChar w:fldCharType="begin"/>
            </w:r>
            <w:r>
              <w:rPr>
                <w:rFonts w:hint="eastAsia" w:ascii="仿宋_GB2312"/>
                <w:sz w:val="24"/>
              </w:rPr>
              <w:instrText xml:space="preserve"> eq \o\ad(项目完成时间,　　　　　　)</w:instrText>
            </w:r>
            <w:r>
              <w:rPr>
                <w:rFonts w:ascii="仿宋_GB2312"/>
                <w:sz w:val="24"/>
              </w:rPr>
              <w:fldChar w:fldCharType="end"/>
            </w:r>
          </w:p>
        </w:tc>
        <w:tc>
          <w:tcPr>
            <w:tcW w:w="2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02D24">
            <w:pPr>
              <w:rPr>
                <w:rFonts w:ascii="仿宋_GB2312"/>
                <w:sz w:val="24"/>
              </w:rPr>
            </w:pPr>
          </w:p>
        </w:tc>
      </w:tr>
      <w:tr w14:paraId="5172A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D4498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成 果 形 式</w:t>
            </w:r>
          </w:p>
          <w:p w14:paraId="2352341A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(可选多项)</w:t>
            </w: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8B75C">
            <w:pPr>
              <w:spacing w:line="360" w:lineRule="atLeast"/>
              <w:rPr>
                <w:rFonts w:ascii="仿宋_GB2312"/>
                <w:sz w:val="24"/>
              </w:rPr>
            </w:pPr>
          </w:p>
        </w:tc>
        <w:tc>
          <w:tcPr>
            <w:tcW w:w="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B22BE">
            <w:pPr>
              <w:spacing w:line="360" w:lineRule="atLeast"/>
              <w:rPr>
                <w:rFonts w:ascii="仿宋_GB2312"/>
                <w:sz w:val="24"/>
              </w:rPr>
            </w:pPr>
          </w:p>
        </w:tc>
        <w:tc>
          <w:tcPr>
            <w:tcW w:w="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5FBD7">
            <w:pPr>
              <w:spacing w:line="360" w:lineRule="atLeast"/>
              <w:rPr>
                <w:rFonts w:ascii="仿宋_GB2312"/>
                <w:sz w:val="24"/>
              </w:rPr>
            </w:pPr>
          </w:p>
        </w:tc>
        <w:tc>
          <w:tcPr>
            <w:tcW w:w="4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D33AD">
            <w:pPr>
              <w:spacing w:line="36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 </w:t>
            </w:r>
          </w:p>
        </w:tc>
        <w:tc>
          <w:tcPr>
            <w:tcW w:w="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EF2A0">
            <w:pPr>
              <w:spacing w:line="36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 </w:t>
            </w:r>
          </w:p>
        </w:tc>
        <w:tc>
          <w:tcPr>
            <w:tcW w:w="4712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08F7AD9">
            <w:pPr>
              <w:spacing w:line="36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1. 论文论著  </w:t>
            </w:r>
          </w:p>
        </w:tc>
      </w:tr>
      <w:tr w14:paraId="6F727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4" w:hRule="atLeast"/>
          <w:jc w:val="center"/>
        </w:trPr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7E786"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7135" w:type="dxa"/>
            <w:gridSpan w:val="1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3B512">
            <w:pPr>
              <w:spacing w:line="36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2. 研究(咨询)报告        3. 新产品(或农业新品种)   </w:t>
            </w:r>
          </w:p>
          <w:p w14:paraId="2BC132E6">
            <w:pPr>
              <w:spacing w:line="360" w:lineRule="atLeas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4. 新装置                5. 新材料          </w:t>
            </w:r>
          </w:p>
          <w:p w14:paraId="7DD27DC3">
            <w:pPr>
              <w:spacing w:line="360" w:lineRule="atLeas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6. 新工艺(或新方法、新模式)   7. 计算机软件</w:t>
            </w:r>
          </w:p>
          <w:p w14:paraId="4D5DAB4C">
            <w:pPr>
              <w:spacing w:line="36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8. 技术标准              9. 专利      10. 其它</w:t>
            </w:r>
          </w:p>
        </w:tc>
      </w:tr>
      <w:tr w14:paraId="49D0E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47B1E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成 果 水 平</w:t>
            </w:r>
          </w:p>
        </w:tc>
        <w:tc>
          <w:tcPr>
            <w:tcW w:w="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0974C">
            <w:pPr>
              <w:rPr>
                <w:rFonts w:ascii="仿宋_GB2312"/>
                <w:sz w:val="24"/>
              </w:rPr>
            </w:pPr>
          </w:p>
        </w:tc>
        <w:tc>
          <w:tcPr>
            <w:tcW w:w="620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07288">
            <w:pPr>
              <w:spacing w:line="36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1. 国际领先  2. 国际先进  3. 国内领先</w:t>
            </w:r>
          </w:p>
          <w:p w14:paraId="6FFF0C41">
            <w:pPr>
              <w:spacing w:line="36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4. 国内先进  5. 省内领先  6. 其它</w:t>
            </w:r>
          </w:p>
        </w:tc>
      </w:tr>
      <w:tr w14:paraId="33508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F9487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专利申请(件)</w:t>
            </w:r>
          </w:p>
        </w:tc>
        <w:tc>
          <w:tcPr>
            <w:tcW w:w="1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9BCD1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发 明</w:t>
            </w:r>
          </w:p>
        </w:tc>
        <w:tc>
          <w:tcPr>
            <w:tcW w:w="11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48160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DF467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实用新型</w:t>
            </w:r>
          </w:p>
        </w:tc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FBFAD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D8552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外观设计</w:t>
            </w: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D8075">
            <w:pPr>
              <w:jc w:val="center"/>
              <w:rPr>
                <w:rFonts w:ascii="仿宋_GB2312"/>
                <w:sz w:val="24"/>
              </w:rPr>
            </w:pPr>
          </w:p>
        </w:tc>
      </w:tr>
      <w:tr w14:paraId="46A6B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CE4B1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专利授权(件)</w:t>
            </w:r>
          </w:p>
        </w:tc>
        <w:tc>
          <w:tcPr>
            <w:tcW w:w="1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0DC8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发 明</w:t>
            </w:r>
          </w:p>
        </w:tc>
        <w:tc>
          <w:tcPr>
            <w:tcW w:w="11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AEC1C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7C404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实用新型</w:t>
            </w:r>
          </w:p>
        </w:tc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E2ED0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57BF9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外观设计</w:t>
            </w: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F0ADE">
            <w:pPr>
              <w:jc w:val="center"/>
              <w:rPr>
                <w:rFonts w:ascii="仿宋_GB2312"/>
                <w:sz w:val="24"/>
              </w:rPr>
            </w:pPr>
          </w:p>
        </w:tc>
      </w:tr>
      <w:tr w14:paraId="65798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C16BA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科技著作</w:t>
            </w:r>
          </w:p>
        </w:tc>
        <w:tc>
          <w:tcPr>
            <w:tcW w:w="17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B1573">
            <w:pPr>
              <w:jc w:val="righ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（部）</w:t>
            </w:r>
          </w:p>
        </w:tc>
        <w:tc>
          <w:tcPr>
            <w:tcW w:w="22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8085E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技术标准</w:t>
            </w:r>
          </w:p>
        </w:tc>
        <w:tc>
          <w:tcPr>
            <w:tcW w:w="31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841F9">
            <w:pPr>
              <w:jc w:val="righ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（个）</w:t>
            </w:r>
          </w:p>
        </w:tc>
      </w:tr>
      <w:tr w14:paraId="69CEA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47DA7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新 产 品</w:t>
            </w:r>
          </w:p>
        </w:tc>
        <w:tc>
          <w:tcPr>
            <w:tcW w:w="17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F1C94">
            <w:pPr>
              <w:jc w:val="righ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（个）</w:t>
            </w:r>
          </w:p>
        </w:tc>
        <w:tc>
          <w:tcPr>
            <w:tcW w:w="22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600D9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农业新品种</w:t>
            </w:r>
          </w:p>
        </w:tc>
        <w:tc>
          <w:tcPr>
            <w:tcW w:w="31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B6085">
            <w:pPr>
              <w:jc w:val="righ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（个）</w:t>
            </w:r>
          </w:p>
        </w:tc>
      </w:tr>
      <w:tr w14:paraId="44707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CAD42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新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装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置</w:t>
            </w:r>
          </w:p>
        </w:tc>
        <w:tc>
          <w:tcPr>
            <w:tcW w:w="17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5AA8B">
            <w:pPr>
              <w:jc w:val="righ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（套）</w:t>
            </w:r>
          </w:p>
        </w:tc>
        <w:tc>
          <w:tcPr>
            <w:tcW w:w="22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354C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新 工 艺</w:t>
            </w:r>
          </w:p>
        </w:tc>
        <w:tc>
          <w:tcPr>
            <w:tcW w:w="31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CEA24">
            <w:pPr>
              <w:jc w:val="righ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（项）</w:t>
            </w:r>
          </w:p>
        </w:tc>
      </w:tr>
      <w:tr w14:paraId="26FBC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AEF61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软件著作权</w:t>
            </w:r>
          </w:p>
        </w:tc>
        <w:tc>
          <w:tcPr>
            <w:tcW w:w="17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93184">
            <w:pPr>
              <w:jc w:val="right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（</w:t>
            </w:r>
            <w:r>
              <w:rPr>
                <w:rFonts w:hint="eastAsia" w:ascii="仿宋_GB2312"/>
                <w:sz w:val="24"/>
                <w:lang w:val="en-US" w:eastAsia="zh-CN"/>
              </w:rPr>
              <w:t>件</w:t>
            </w:r>
            <w:r>
              <w:rPr>
                <w:rFonts w:hint="eastAsia" w:ascii="仿宋_GB2312"/>
                <w:sz w:val="24"/>
                <w:lang w:eastAsia="zh-CN"/>
              </w:rPr>
              <w:t>）</w:t>
            </w:r>
          </w:p>
        </w:tc>
        <w:tc>
          <w:tcPr>
            <w:tcW w:w="22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35CD4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论  文</w:t>
            </w:r>
          </w:p>
        </w:tc>
        <w:tc>
          <w:tcPr>
            <w:tcW w:w="31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473C0">
            <w:pPr>
              <w:jc w:val="right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（</w:t>
            </w:r>
            <w:r>
              <w:rPr>
                <w:rFonts w:hint="eastAsia" w:ascii="仿宋_GB2312"/>
                <w:sz w:val="24"/>
                <w:lang w:val="en-US" w:eastAsia="zh-CN"/>
              </w:rPr>
              <w:t>篇</w:t>
            </w:r>
            <w:r>
              <w:rPr>
                <w:rFonts w:hint="eastAsia" w:ascii="仿宋_GB2312"/>
                <w:sz w:val="24"/>
                <w:lang w:eastAsia="zh-CN"/>
              </w:rPr>
              <w:t>）</w:t>
            </w:r>
          </w:p>
        </w:tc>
      </w:tr>
      <w:tr w14:paraId="009C2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14199">
            <w:pPr>
              <w:jc w:val="center"/>
              <w:rPr>
                <w:rFonts w:hint="default" w:ascii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示范推广</w:t>
            </w:r>
          </w:p>
        </w:tc>
        <w:tc>
          <w:tcPr>
            <w:tcW w:w="17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0748E">
            <w:pPr>
              <w:jc w:val="right"/>
              <w:rPr>
                <w:rFonts w:hint="eastAsia" w:ascii="仿宋_GB2312"/>
                <w:sz w:val="24"/>
                <w:lang w:eastAsia="zh-CN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（</w:t>
            </w:r>
            <w:r>
              <w:rPr>
                <w:rFonts w:hint="eastAsia" w:ascii="仿宋_GB2312"/>
                <w:sz w:val="24"/>
                <w:lang w:val="en-US" w:eastAsia="zh-CN"/>
              </w:rPr>
              <w:t>个</w:t>
            </w:r>
            <w:r>
              <w:rPr>
                <w:rFonts w:hint="eastAsia" w:ascii="仿宋_GB2312"/>
                <w:sz w:val="24"/>
                <w:lang w:eastAsia="zh-CN"/>
              </w:rPr>
              <w:t>）</w:t>
            </w:r>
          </w:p>
        </w:tc>
        <w:tc>
          <w:tcPr>
            <w:tcW w:w="22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D6F5E">
            <w:pPr>
              <w:jc w:val="center"/>
              <w:rPr>
                <w:rFonts w:hint="default" w:ascii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其他</w:t>
            </w:r>
          </w:p>
        </w:tc>
        <w:tc>
          <w:tcPr>
            <w:tcW w:w="31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A17C4">
            <w:pPr>
              <w:jc w:val="right"/>
              <w:rPr>
                <w:rFonts w:hint="eastAsia" w:ascii="仿宋_GB2312"/>
                <w:sz w:val="24"/>
                <w:lang w:eastAsia="zh-CN"/>
              </w:rPr>
            </w:pPr>
          </w:p>
        </w:tc>
      </w:tr>
    </w:tbl>
    <w:p w14:paraId="589C52B9">
      <w:pPr>
        <w:tabs>
          <w:tab w:val="left" w:pos="210"/>
        </w:tabs>
        <w:spacing w:line="360" w:lineRule="exact"/>
        <w:rPr>
          <w:rFonts w:hint="eastAsia" w:ascii="黑体" w:eastAsia="黑体"/>
          <w:sz w:val="24"/>
        </w:rPr>
      </w:pPr>
    </w:p>
    <w:p w14:paraId="7E6C5FD3">
      <w:pPr>
        <w:numPr>
          <w:ilvl w:val="0"/>
          <w:numId w:val="0"/>
        </w:numPr>
        <w:spacing w:line="360" w:lineRule="exact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二、项目主要参加人员名单</w:t>
      </w:r>
    </w:p>
    <w:p w14:paraId="699F8C7D">
      <w:pPr>
        <w:tabs>
          <w:tab w:val="left" w:pos="210"/>
        </w:tabs>
        <w:spacing w:line="360" w:lineRule="exact"/>
        <w:rPr>
          <w:rFonts w:hint="eastAsia" w:ascii="黑体" w:eastAsia="黑体"/>
          <w:sz w:val="24"/>
          <w:szCs w:val="24"/>
          <w:lang w:val="en-US" w:eastAsia="zh-CN"/>
        </w:rPr>
      </w:pPr>
    </w:p>
    <w:p w14:paraId="704AB1BC">
      <w:pPr>
        <w:tabs>
          <w:tab w:val="left" w:pos="210"/>
        </w:tabs>
        <w:spacing w:line="360" w:lineRule="exact"/>
        <w:ind w:firstLine="240" w:firstLineChars="100"/>
        <w:rPr>
          <w:rFonts w:hint="eastAsia" w:ascii="黑体" w:eastAsia="黑体"/>
          <w:sz w:val="24"/>
          <w:szCs w:val="24"/>
        </w:rPr>
      </w:pPr>
      <w:r>
        <w:rPr>
          <w:rFonts w:hint="eastAsia" w:ascii="黑体" w:eastAsia="黑体"/>
          <w:sz w:val="24"/>
          <w:szCs w:val="24"/>
          <w:lang w:val="en-US" w:eastAsia="zh-CN"/>
        </w:rPr>
        <w:t>1.</w:t>
      </w:r>
      <w:r>
        <w:rPr>
          <w:rFonts w:hint="eastAsia" w:ascii="黑体" w:eastAsia="黑体"/>
          <w:sz w:val="24"/>
          <w:szCs w:val="24"/>
        </w:rPr>
        <w:t>项目负责人情况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853"/>
        <w:gridCol w:w="1849"/>
        <w:gridCol w:w="1319"/>
        <w:gridCol w:w="1372"/>
        <w:gridCol w:w="2000"/>
      </w:tblGrid>
      <w:tr w14:paraId="7E8A8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6E5F1">
            <w:pPr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名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C0A8B">
            <w:pPr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性别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736BC">
            <w:pPr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86DBC">
            <w:pPr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职 称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B0BD7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094C751B">
            <w:pPr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联系电话</w:t>
            </w:r>
          </w:p>
        </w:tc>
      </w:tr>
      <w:tr w14:paraId="7A950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E3374">
            <w:pPr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6B805">
            <w:pPr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30EA4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9656F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3E34F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6A195F4A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</w:tr>
    </w:tbl>
    <w:p w14:paraId="4D6CB38E">
      <w:pPr>
        <w:numPr>
          <w:ilvl w:val="0"/>
          <w:numId w:val="0"/>
        </w:numPr>
        <w:spacing w:line="360" w:lineRule="exact"/>
        <w:rPr>
          <w:rFonts w:hint="eastAsia" w:ascii="黑体" w:eastAsia="黑体"/>
          <w:sz w:val="24"/>
          <w:szCs w:val="24"/>
          <w:lang w:val="en-US" w:eastAsia="zh-CN"/>
        </w:rPr>
      </w:pPr>
    </w:p>
    <w:p w14:paraId="2E6E3923">
      <w:pPr>
        <w:numPr>
          <w:ilvl w:val="0"/>
          <w:numId w:val="0"/>
        </w:numPr>
        <w:spacing w:line="360" w:lineRule="exact"/>
        <w:ind w:firstLine="240" w:firstLineChars="100"/>
        <w:rPr>
          <w:rFonts w:hint="default" w:ascii="黑体" w:eastAsia="黑体"/>
          <w:sz w:val="24"/>
          <w:szCs w:val="24"/>
          <w:lang w:val="en-US" w:eastAsia="zh-CN"/>
        </w:rPr>
      </w:pPr>
      <w:r>
        <w:rPr>
          <w:rFonts w:hint="eastAsia" w:ascii="黑体" w:eastAsia="黑体"/>
          <w:sz w:val="24"/>
          <w:szCs w:val="24"/>
          <w:lang w:val="en-US" w:eastAsia="zh-CN"/>
        </w:rPr>
        <w:t>2.项目组成员情况</w:t>
      </w:r>
    </w:p>
    <w:tbl>
      <w:tblPr>
        <w:tblStyle w:val="4"/>
        <w:tblpPr w:leftFromText="180" w:rightFromText="180" w:vertAnchor="text" w:horzAnchor="margin" w:tblpXSpec="center" w:tblpY="195"/>
        <w:tblW w:w="0" w:type="auto"/>
        <w:tblInd w:w="-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950"/>
        <w:gridCol w:w="750"/>
        <w:gridCol w:w="1706"/>
        <w:gridCol w:w="1008"/>
        <w:gridCol w:w="1371"/>
        <w:gridCol w:w="1988"/>
      </w:tblGrid>
      <w:tr w14:paraId="08587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53" w:hRule="atLeast"/>
        </w:trPr>
        <w:tc>
          <w:tcPr>
            <w:tcW w:w="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07E33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6E25B">
            <w:pPr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名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CE5D6">
            <w:pPr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性别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F937C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FF53E">
            <w:pPr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职称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02954">
            <w:pPr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工作单位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2FCF5660">
            <w:pPr>
              <w:spacing w:line="36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承担的主要</w:t>
            </w:r>
          </w:p>
          <w:p w14:paraId="3EE11B54">
            <w:pPr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研究任务</w:t>
            </w:r>
          </w:p>
        </w:tc>
      </w:tr>
      <w:tr w14:paraId="52D49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53" w:hRule="atLeast"/>
        </w:trPr>
        <w:tc>
          <w:tcPr>
            <w:tcW w:w="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BED72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B8BAD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B92CC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84D52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D9F83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4D07F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3543F701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</w:tr>
      <w:tr w14:paraId="5DC5A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53" w:hRule="atLeast"/>
        </w:trPr>
        <w:tc>
          <w:tcPr>
            <w:tcW w:w="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80B78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942DB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BFB0F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C61C3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3309C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B51C1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5C8515DD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</w:tr>
      <w:tr w14:paraId="4AFC6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53" w:hRule="atLeast"/>
        </w:trPr>
        <w:tc>
          <w:tcPr>
            <w:tcW w:w="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8A647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9FF78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D346D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18E5D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1851E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660A2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6B6EC454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</w:tr>
      <w:tr w14:paraId="308FF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53" w:hRule="atLeast"/>
        </w:trPr>
        <w:tc>
          <w:tcPr>
            <w:tcW w:w="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41196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E849B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C9AF1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74620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1D1B3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5A09B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56BC40D7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</w:tr>
      <w:tr w14:paraId="24B00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53" w:hRule="atLeast"/>
        </w:trPr>
        <w:tc>
          <w:tcPr>
            <w:tcW w:w="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63DF3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34B92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5804D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A4105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92381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6EF5B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0BBDC985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</w:tr>
      <w:tr w14:paraId="5D872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53" w:hRule="atLeast"/>
        </w:trPr>
        <w:tc>
          <w:tcPr>
            <w:tcW w:w="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11A4F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127B8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52608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4DE2C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2162C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7DC08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60B5BE73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</w:tr>
      <w:tr w14:paraId="4B844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53" w:hRule="atLeast"/>
        </w:trPr>
        <w:tc>
          <w:tcPr>
            <w:tcW w:w="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D2811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3441C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8A667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89974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A0C25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06A61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162BDE3F"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</w:tr>
    </w:tbl>
    <w:p w14:paraId="0BC91C1D">
      <w:pPr>
        <w:spacing w:line="360" w:lineRule="exac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可根据需求添加或者删除）</w:t>
      </w:r>
    </w:p>
    <w:p w14:paraId="2CB7F9F2">
      <w:pPr>
        <w:spacing w:line="360" w:lineRule="exact"/>
        <w:rPr>
          <w:rFonts w:hint="eastAsia" w:ascii="黑体" w:eastAsia="黑体"/>
          <w:sz w:val="24"/>
        </w:rPr>
      </w:pPr>
    </w:p>
    <w:tbl>
      <w:tblPr>
        <w:tblStyle w:val="4"/>
        <w:tblpPr w:leftFromText="180" w:rightFromText="180" w:vertAnchor="text" w:horzAnchor="margin" w:tblpY="6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 w14:paraId="14972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222" w:hRule="atLeast"/>
        </w:trPr>
        <w:tc>
          <w:tcPr>
            <w:tcW w:w="9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6BCCFB">
            <w:pPr>
              <w:numPr>
                <w:ilvl w:val="0"/>
                <w:numId w:val="1"/>
              </w:numPr>
              <w:spacing w:line="400" w:lineRule="atLeast"/>
              <w:rPr>
                <w:rFonts w:hint="default" w:ascii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项目研究内容完成情况</w:t>
            </w:r>
          </w:p>
          <w:p w14:paraId="60961357">
            <w:pPr>
              <w:spacing w:line="400" w:lineRule="atLeas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2. 技术指标</w:t>
            </w:r>
          </w:p>
          <w:p w14:paraId="533B9035">
            <w:pPr>
              <w:spacing w:line="400" w:lineRule="atLeas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3. 经济指标</w:t>
            </w:r>
          </w:p>
          <w:p w14:paraId="2F4DF7CB">
            <w:pPr>
              <w:spacing w:line="400" w:lineRule="atLeas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4. 经济社会效益</w:t>
            </w:r>
          </w:p>
          <w:p w14:paraId="1AD6A299">
            <w:pPr>
              <w:spacing w:line="400" w:lineRule="atLeast"/>
              <w:rPr>
                <w:rFonts w:hint="eastAsia" w:ascii="仿宋_GB2312"/>
                <w:sz w:val="24"/>
              </w:rPr>
            </w:pPr>
          </w:p>
          <w:p w14:paraId="1F2D6BC6">
            <w:pPr>
              <w:spacing w:line="400" w:lineRule="atLeast"/>
              <w:rPr>
                <w:rFonts w:hint="eastAsia" w:ascii="仿宋_GB2312"/>
                <w:sz w:val="24"/>
              </w:rPr>
            </w:pPr>
          </w:p>
          <w:p w14:paraId="19A2C400">
            <w:pPr>
              <w:spacing w:line="400" w:lineRule="atLeast"/>
              <w:rPr>
                <w:rFonts w:hint="eastAsia" w:ascii="仿宋_GB2312"/>
                <w:sz w:val="24"/>
              </w:rPr>
            </w:pPr>
          </w:p>
          <w:p w14:paraId="3CCB50FA">
            <w:pPr>
              <w:spacing w:line="400" w:lineRule="atLeast"/>
              <w:rPr>
                <w:rFonts w:hint="eastAsia" w:ascii="仿宋_GB2312"/>
                <w:sz w:val="24"/>
              </w:rPr>
            </w:pPr>
          </w:p>
          <w:p w14:paraId="12FCFE68">
            <w:pPr>
              <w:spacing w:line="400" w:lineRule="atLeast"/>
              <w:rPr>
                <w:rFonts w:hint="eastAsia" w:ascii="仿宋_GB2312"/>
                <w:sz w:val="24"/>
              </w:rPr>
            </w:pPr>
          </w:p>
          <w:p w14:paraId="4DD09FED">
            <w:pPr>
              <w:spacing w:line="400" w:lineRule="atLeast"/>
              <w:rPr>
                <w:rFonts w:hint="eastAsia" w:ascii="仿宋_GB2312"/>
                <w:sz w:val="24"/>
              </w:rPr>
            </w:pPr>
          </w:p>
          <w:p w14:paraId="2929A5D1">
            <w:pPr>
              <w:spacing w:line="400" w:lineRule="atLeast"/>
              <w:rPr>
                <w:rFonts w:hint="eastAsia" w:ascii="仿宋_GB2312"/>
                <w:sz w:val="24"/>
              </w:rPr>
            </w:pPr>
          </w:p>
          <w:p w14:paraId="37A09459">
            <w:pPr>
              <w:spacing w:line="400" w:lineRule="atLeast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</w:tbl>
    <w:p w14:paraId="2094437A">
      <w:pPr>
        <w:spacing w:line="400" w:lineRule="atLeast"/>
        <w:rPr>
          <w:rFonts w:hint="eastAsia" w:ascii="黑体" w:eastAsia="黑体"/>
          <w:sz w:val="28"/>
        </w:rPr>
      </w:pPr>
      <w:r>
        <w:rPr>
          <w:rFonts w:hint="eastAsia" w:ascii="黑体" w:eastAsia="黑体"/>
          <w:sz w:val="28"/>
        </w:rPr>
        <w:t>三、目标任务完成情况</w:t>
      </w:r>
    </w:p>
    <w:p w14:paraId="501BC217">
      <w:pPr>
        <w:spacing w:line="400" w:lineRule="atLeast"/>
        <w:rPr>
          <w:rFonts w:hint="eastAsia" w:ascii="Times New Roman" w:hAnsi="Times New Roman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Times New Roman" w:eastAsia="黑体" w:cs="Times New Roman"/>
          <w:b w:val="0"/>
          <w:bCs/>
          <w:sz w:val="28"/>
          <w:lang w:val="en-US" w:eastAsia="zh-CN"/>
        </w:rPr>
        <w:t>四、</w:t>
      </w:r>
      <w:r>
        <w:rPr>
          <w:rFonts w:hint="eastAsia" w:ascii="黑体" w:hAnsi="Times New Roman" w:eastAsia="黑体" w:cs="Times New Roman"/>
          <w:b w:val="0"/>
          <w:bCs/>
          <w:sz w:val="28"/>
        </w:rPr>
        <w:t>任务指标完成对比表</w:t>
      </w:r>
    </w:p>
    <w:tbl>
      <w:tblPr>
        <w:tblStyle w:val="4"/>
        <w:tblpPr w:leftFromText="180" w:rightFromText="180" w:vertAnchor="text" w:horzAnchor="page" w:tblpX="633" w:tblpY="379"/>
        <w:tblOverlap w:val="never"/>
        <w:tblW w:w="104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1161"/>
        <w:gridCol w:w="1161"/>
        <w:gridCol w:w="1161"/>
        <w:gridCol w:w="1161"/>
        <w:gridCol w:w="1161"/>
        <w:gridCol w:w="1161"/>
        <w:gridCol w:w="1161"/>
        <w:gridCol w:w="1166"/>
      </w:tblGrid>
      <w:tr w14:paraId="701CB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161" w:type="dxa"/>
            <w:noWrap w:val="0"/>
            <w:vAlign w:val="center"/>
          </w:tcPr>
          <w:p w14:paraId="2188F016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  <w:r>
              <w:rPr>
                <w:rFonts w:ascii="Times New Roman" w:hAnsi="Times New Roman" w:eastAsia="黑体"/>
                <w:sz w:val="22"/>
                <w:szCs w:val="22"/>
              </w:rPr>
              <w:t>序号</w:t>
            </w:r>
          </w:p>
        </w:tc>
        <w:tc>
          <w:tcPr>
            <w:tcW w:w="1161" w:type="dxa"/>
            <w:noWrap w:val="0"/>
            <w:vAlign w:val="center"/>
          </w:tcPr>
          <w:p w14:paraId="71F7D93B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  <w:r>
              <w:rPr>
                <w:rFonts w:ascii="Times New Roman" w:hAnsi="Times New Roman" w:eastAsia="黑体"/>
                <w:sz w:val="22"/>
                <w:szCs w:val="22"/>
              </w:rPr>
              <w:t>任务书约定内容</w:t>
            </w:r>
          </w:p>
        </w:tc>
        <w:tc>
          <w:tcPr>
            <w:tcW w:w="1161" w:type="dxa"/>
            <w:noWrap w:val="0"/>
            <w:vAlign w:val="center"/>
          </w:tcPr>
          <w:p w14:paraId="51CBADD5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  <w:r>
              <w:rPr>
                <w:rFonts w:ascii="Times New Roman" w:hAnsi="Times New Roman" w:eastAsia="黑体"/>
                <w:sz w:val="22"/>
                <w:szCs w:val="22"/>
              </w:rPr>
              <w:t>任务书约定指标</w:t>
            </w:r>
          </w:p>
        </w:tc>
        <w:tc>
          <w:tcPr>
            <w:tcW w:w="1161" w:type="dxa"/>
            <w:noWrap w:val="0"/>
            <w:vAlign w:val="center"/>
          </w:tcPr>
          <w:p w14:paraId="209AD2ED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</w:rPr>
              <w:t>实际完成情况（详细数据及完成比例）</w:t>
            </w:r>
          </w:p>
        </w:tc>
        <w:tc>
          <w:tcPr>
            <w:tcW w:w="1161" w:type="dxa"/>
            <w:noWrap w:val="0"/>
            <w:vAlign w:val="center"/>
          </w:tcPr>
          <w:p w14:paraId="75F01BA7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  <w:r>
              <w:rPr>
                <w:rFonts w:ascii="Times New Roman" w:hAnsi="Times New Roman" w:eastAsia="黑体"/>
                <w:sz w:val="22"/>
                <w:szCs w:val="22"/>
              </w:rPr>
              <w:t>佐证材料名称</w:t>
            </w:r>
          </w:p>
        </w:tc>
        <w:tc>
          <w:tcPr>
            <w:tcW w:w="1161" w:type="dxa"/>
            <w:noWrap w:val="0"/>
            <w:vAlign w:val="center"/>
          </w:tcPr>
          <w:p w14:paraId="726CA4D0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</w:rPr>
              <w:t>完成情况评价（未完成、部分完成、全部完成、超额完成）</w:t>
            </w:r>
          </w:p>
        </w:tc>
        <w:tc>
          <w:tcPr>
            <w:tcW w:w="1161" w:type="dxa"/>
            <w:noWrap w:val="0"/>
            <w:vAlign w:val="center"/>
          </w:tcPr>
          <w:p w14:paraId="25663576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</w:rPr>
              <w:t>指标完成</w:t>
            </w:r>
          </w:p>
          <w:p w14:paraId="47A6C73B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</w:rPr>
              <w:t>单位</w:t>
            </w:r>
          </w:p>
        </w:tc>
        <w:tc>
          <w:tcPr>
            <w:tcW w:w="1161" w:type="dxa"/>
            <w:noWrap w:val="0"/>
            <w:vAlign w:val="center"/>
          </w:tcPr>
          <w:p w14:paraId="10D48935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</w:rPr>
              <w:t>未完成指标及说明</w:t>
            </w:r>
          </w:p>
        </w:tc>
        <w:tc>
          <w:tcPr>
            <w:tcW w:w="1166" w:type="dxa"/>
            <w:noWrap w:val="0"/>
            <w:vAlign w:val="center"/>
          </w:tcPr>
          <w:p w14:paraId="670CB67C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  <w:r>
              <w:rPr>
                <w:rFonts w:ascii="Times New Roman" w:hAnsi="Times New Roman" w:eastAsia="黑体"/>
                <w:sz w:val="22"/>
                <w:szCs w:val="22"/>
              </w:rPr>
              <w:t>备注</w:t>
            </w:r>
          </w:p>
        </w:tc>
      </w:tr>
      <w:tr w14:paraId="44A67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61" w:type="dxa"/>
            <w:noWrap w:val="0"/>
            <w:vAlign w:val="center"/>
          </w:tcPr>
          <w:p w14:paraId="2E1064FA">
            <w:pPr>
              <w:jc w:val="center"/>
              <w:rPr>
                <w:rFonts w:hint="default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161" w:type="dxa"/>
            <w:noWrap w:val="0"/>
            <w:vAlign w:val="center"/>
          </w:tcPr>
          <w:p w14:paraId="251B035F">
            <w:pPr>
              <w:jc w:val="center"/>
              <w:rPr>
                <w:rFonts w:hint="default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验收考核指标</w:t>
            </w:r>
          </w:p>
        </w:tc>
        <w:tc>
          <w:tcPr>
            <w:tcW w:w="1161" w:type="dxa"/>
            <w:noWrap w:val="0"/>
            <w:vAlign w:val="center"/>
          </w:tcPr>
          <w:p w14:paraId="64F0DA2B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5369E1EE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6354B4C9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7854DD0D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33B222E4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3497CE77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6" w:type="dxa"/>
            <w:noWrap w:val="0"/>
            <w:vAlign w:val="center"/>
          </w:tcPr>
          <w:p w14:paraId="78FB9842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</w:tr>
      <w:tr w14:paraId="586B3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61" w:type="dxa"/>
            <w:noWrap w:val="0"/>
            <w:vAlign w:val="center"/>
          </w:tcPr>
          <w:p w14:paraId="69FE8DE6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1DD1D42D">
            <w:pPr>
              <w:jc w:val="center"/>
              <w:rPr>
                <w:rFonts w:hint="default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软件著作权</w:t>
            </w:r>
          </w:p>
        </w:tc>
        <w:tc>
          <w:tcPr>
            <w:tcW w:w="1161" w:type="dxa"/>
            <w:noWrap w:val="0"/>
            <w:vAlign w:val="center"/>
          </w:tcPr>
          <w:p w14:paraId="4F1F56AB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0B9EDFFA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0BA5126D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33C8F94E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56E29A07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0C1F7CC0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6" w:type="dxa"/>
            <w:noWrap w:val="0"/>
            <w:vAlign w:val="center"/>
          </w:tcPr>
          <w:p w14:paraId="63BBC227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</w:tr>
      <w:tr w14:paraId="619EC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61" w:type="dxa"/>
            <w:noWrap w:val="0"/>
            <w:vAlign w:val="center"/>
          </w:tcPr>
          <w:p w14:paraId="46568CCF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588D890D">
            <w:pPr>
              <w:jc w:val="center"/>
              <w:rPr>
                <w:rFonts w:hint="default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专利</w:t>
            </w:r>
          </w:p>
        </w:tc>
        <w:tc>
          <w:tcPr>
            <w:tcW w:w="1161" w:type="dxa"/>
            <w:noWrap w:val="0"/>
            <w:vAlign w:val="center"/>
          </w:tcPr>
          <w:p w14:paraId="36A815E4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1A15E7B2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6CA78032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720AEE0B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77B07429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4662459A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6" w:type="dxa"/>
            <w:noWrap w:val="0"/>
            <w:vAlign w:val="center"/>
          </w:tcPr>
          <w:p w14:paraId="34D49F3F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</w:tr>
      <w:tr w14:paraId="3D81D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61" w:type="dxa"/>
            <w:noWrap w:val="0"/>
            <w:vAlign w:val="center"/>
          </w:tcPr>
          <w:p w14:paraId="2FD05A34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161" w:type="dxa"/>
            <w:noWrap w:val="0"/>
            <w:vAlign w:val="center"/>
          </w:tcPr>
          <w:p w14:paraId="00B31470">
            <w:pPr>
              <w:jc w:val="center"/>
              <w:rPr>
                <w:rFonts w:hint="default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绩效指标</w:t>
            </w:r>
          </w:p>
        </w:tc>
        <w:tc>
          <w:tcPr>
            <w:tcW w:w="1161" w:type="dxa"/>
            <w:noWrap w:val="0"/>
            <w:vAlign w:val="center"/>
          </w:tcPr>
          <w:p w14:paraId="0C30710F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3A759F76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091F651E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2B95C92C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3D557073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77B4B89C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6" w:type="dxa"/>
            <w:noWrap w:val="0"/>
            <w:vAlign w:val="center"/>
          </w:tcPr>
          <w:p w14:paraId="63ACF441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</w:tr>
      <w:tr w14:paraId="097A3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61" w:type="dxa"/>
            <w:noWrap w:val="0"/>
            <w:vAlign w:val="center"/>
          </w:tcPr>
          <w:p w14:paraId="35F354BC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383DE7D1">
            <w:pPr>
              <w:jc w:val="center"/>
              <w:rPr>
                <w:rFonts w:hint="default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经济效益</w:t>
            </w:r>
          </w:p>
        </w:tc>
        <w:tc>
          <w:tcPr>
            <w:tcW w:w="1161" w:type="dxa"/>
            <w:noWrap w:val="0"/>
            <w:vAlign w:val="center"/>
          </w:tcPr>
          <w:p w14:paraId="719E9054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00737BA8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1369B6C1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208075FB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5C7AB93B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7EE906B5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6" w:type="dxa"/>
            <w:noWrap w:val="0"/>
            <w:vAlign w:val="center"/>
          </w:tcPr>
          <w:p w14:paraId="2FC6A326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</w:tr>
      <w:tr w14:paraId="675E1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61" w:type="dxa"/>
            <w:noWrap w:val="0"/>
            <w:vAlign w:val="center"/>
          </w:tcPr>
          <w:p w14:paraId="38D4E2EC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43C48723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64622B24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0D536E70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09B79BCC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73C39278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22DD6B66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487A542B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6" w:type="dxa"/>
            <w:noWrap w:val="0"/>
            <w:vAlign w:val="center"/>
          </w:tcPr>
          <w:p w14:paraId="599EC9FF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</w:tr>
      <w:tr w14:paraId="16676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61" w:type="dxa"/>
            <w:noWrap w:val="0"/>
            <w:vAlign w:val="center"/>
          </w:tcPr>
          <w:p w14:paraId="358D59D6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342EE4B1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402CB353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655425EF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14FE32A7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692E7A8D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2A3BD962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280F1291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6" w:type="dxa"/>
            <w:noWrap w:val="0"/>
            <w:vAlign w:val="center"/>
          </w:tcPr>
          <w:p w14:paraId="684E061C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</w:tr>
      <w:tr w14:paraId="6656B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61" w:type="dxa"/>
            <w:noWrap w:val="0"/>
            <w:vAlign w:val="center"/>
          </w:tcPr>
          <w:p w14:paraId="2CFD4075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7228C7E5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4C4DBD18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08332E1A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1009804A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7B9EFFD7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39424F00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4660F6E9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6" w:type="dxa"/>
            <w:noWrap w:val="0"/>
            <w:vAlign w:val="center"/>
          </w:tcPr>
          <w:p w14:paraId="536B9F57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</w:tr>
    </w:tbl>
    <w:p w14:paraId="580E4210">
      <w:pPr>
        <w:spacing w:line="400" w:lineRule="exact"/>
        <w:rPr>
          <w:rFonts w:hint="default" w:ascii="Times New Roman" w:hAnsi="Times New Roman" w:eastAsia="方正小标宋简体"/>
          <w:sz w:val="44"/>
          <w:szCs w:val="44"/>
          <w:lang w:val="en-US"/>
        </w:rPr>
      </w:pPr>
      <w:r>
        <w:rPr>
          <w:rFonts w:hint="eastAsia" w:ascii="Times New Roman" w:hAnsi="Times New Roman"/>
          <w:sz w:val="28"/>
          <w:szCs w:val="28"/>
          <w:lang w:val="en-US" w:eastAsia="zh-CN"/>
        </w:rPr>
        <w:t>注：按照任务书实际约定内容逐项梳理，据实填报、注意不要有遗漏。</w:t>
      </w:r>
    </w:p>
    <w:p w14:paraId="6B6DDD74"/>
    <w:p w14:paraId="470EC839">
      <w:pPr>
        <w:spacing w:line="400" w:lineRule="atLeast"/>
        <w:rPr>
          <w:rFonts w:hint="eastAsia" w:ascii="黑体" w:eastAsia="黑体"/>
          <w:b/>
          <w:sz w:val="28"/>
        </w:rPr>
      </w:pPr>
    </w:p>
    <w:p w14:paraId="0110145B">
      <w:pPr>
        <w:spacing w:line="400" w:lineRule="atLeast"/>
        <w:rPr>
          <w:rFonts w:hint="eastAsia" w:ascii="黑体" w:eastAsia="黑体"/>
          <w:b/>
          <w:sz w:val="28"/>
        </w:rPr>
      </w:pPr>
    </w:p>
    <w:p w14:paraId="7B9AAC13">
      <w:pPr>
        <w:spacing w:line="400" w:lineRule="atLeast"/>
        <w:rPr>
          <w:rFonts w:hint="eastAsia" w:ascii="黑体" w:eastAsia="黑体"/>
          <w:b/>
          <w:sz w:val="28"/>
        </w:rPr>
      </w:pPr>
    </w:p>
    <w:p w14:paraId="4818FB0E">
      <w:pPr>
        <w:spacing w:line="400" w:lineRule="atLeast"/>
        <w:rPr>
          <w:rFonts w:hint="eastAsia" w:ascii="黑体" w:eastAsia="黑体"/>
          <w:b/>
          <w:sz w:val="28"/>
        </w:rPr>
      </w:pPr>
    </w:p>
    <w:p w14:paraId="608187D3">
      <w:pPr>
        <w:spacing w:line="400" w:lineRule="atLeast"/>
        <w:rPr>
          <w:rFonts w:hint="eastAsia" w:ascii="黑体" w:eastAsia="黑体"/>
          <w:b/>
          <w:sz w:val="28"/>
        </w:rPr>
      </w:pPr>
    </w:p>
    <w:p w14:paraId="16BB3585">
      <w:pPr>
        <w:spacing w:line="400" w:lineRule="atLeast"/>
        <w:rPr>
          <w:rFonts w:hint="default" w:ascii="黑体" w:eastAsia="黑体"/>
          <w:b/>
          <w:sz w:val="28"/>
          <w:lang w:val="en-US" w:eastAsia="zh-CN"/>
        </w:rPr>
      </w:pPr>
      <w:r>
        <w:rPr>
          <w:rFonts w:hint="eastAsia" w:ascii="黑体" w:eastAsia="黑体"/>
          <w:b/>
          <w:sz w:val="28"/>
          <w:lang w:val="en-US" w:eastAsia="zh-CN"/>
        </w:rPr>
        <w:t>五、验收意见</w:t>
      </w:r>
    </w:p>
    <w:p w14:paraId="53246E5C">
      <w:pPr>
        <w:spacing w:line="400" w:lineRule="atLeast"/>
        <w:rPr>
          <w:rFonts w:hint="eastAsia" w:ascii="黑体" w:eastAsia="黑体"/>
          <w:b/>
          <w:sz w:val="28"/>
        </w:rPr>
      </w:pPr>
    </w:p>
    <w:p w14:paraId="74C6B4DC">
      <w:pPr>
        <w:spacing w:line="400" w:lineRule="atLeast"/>
        <w:rPr>
          <w:rFonts w:hint="eastAsia" w:ascii="黑体" w:eastAsia="黑体"/>
          <w:b/>
          <w:sz w:val="28"/>
        </w:rPr>
      </w:pPr>
    </w:p>
    <w:p w14:paraId="34258516">
      <w:pPr>
        <w:spacing w:line="400" w:lineRule="atLeast"/>
        <w:rPr>
          <w:rFonts w:hint="eastAsia" w:ascii="黑体" w:eastAsia="黑体"/>
          <w:b/>
          <w:sz w:val="28"/>
        </w:rPr>
      </w:pPr>
    </w:p>
    <w:p w14:paraId="532FAAAE">
      <w:pPr>
        <w:spacing w:line="400" w:lineRule="atLeast"/>
        <w:rPr>
          <w:rFonts w:hint="eastAsia" w:ascii="黑体" w:eastAsia="黑体"/>
          <w:b/>
          <w:sz w:val="28"/>
        </w:rPr>
      </w:pPr>
    </w:p>
    <w:p w14:paraId="17708469">
      <w:pPr>
        <w:spacing w:line="400" w:lineRule="atLeast"/>
        <w:rPr>
          <w:rFonts w:hint="eastAsia" w:ascii="黑体" w:eastAsia="黑体"/>
          <w:b/>
          <w:sz w:val="28"/>
        </w:rPr>
      </w:pPr>
    </w:p>
    <w:p w14:paraId="1DC67FF6">
      <w:pPr>
        <w:spacing w:line="400" w:lineRule="atLeast"/>
        <w:rPr>
          <w:rFonts w:hint="eastAsia" w:ascii="黑体" w:eastAsia="黑体"/>
          <w:b/>
          <w:sz w:val="28"/>
        </w:rPr>
      </w:pPr>
    </w:p>
    <w:tbl>
      <w:tblPr>
        <w:tblStyle w:val="4"/>
        <w:tblpPr w:leftFromText="180" w:rightFromText="180" w:vertAnchor="page" w:horzAnchor="margin" w:tblpY="195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3226"/>
        <w:gridCol w:w="2387"/>
        <w:gridCol w:w="1716"/>
      </w:tblGrid>
      <w:tr w14:paraId="7B28D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0" w:hRule="atLeast"/>
        </w:trPr>
        <w:tc>
          <w:tcPr>
            <w:tcW w:w="914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068EE28">
            <w:pPr>
              <w:jc w:val="right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（项目编号：</w:t>
            </w:r>
            <w:r>
              <w:rPr>
                <w:rFonts w:hint="eastAsia" w:cs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>项目名称：</w:t>
            </w:r>
            <w:r>
              <w:rPr>
                <w:rFonts w:hint="eastAsia" w:cs="宋体"/>
                <w:sz w:val="24"/>
                <w:szCs w:val="24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>项目负责人：</w:t>
            </w:r>
            <w:r>
              <w:rPr>
                <w:rFonts w:hint="eastAsia" w:cs="宋体"/>
                <w:sz w:val="24"/>
                <w:szCs w:val="24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cs="宋体"/>
                <w:sz w:val="24"/>
                <w:szCs w:val="24"/>
              </w:rPr>
              <w:t>）</w:t>
            </w:r>
          </w:p>
          <w:p w14:paraId="528648A0">
            <w:pPr>
              <w:rPr>
                <w:rFonts w:hint="eastAsia" w:cs="宋体"/>
                <w:sz w:val="24"/>
                <w:szCs w:val="24"/>
              </w:rPr>
            </w:pPr>
          </w:p>
          <w:p w14:paraId="6297A9FB">
            <w:pPr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 xml:space="preserve">专家评议意见： </w:t>
            </w:r>
          </w:p>
          <w:p w14:paraId="0DD0E009">
            <w:pPr>
              <w:rPr>
                <w:rFonts w:hint="eastAsia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</w:rPr>
              <w:t xml:space="preserve">     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该项目已完成XXXX研究内容，按期完成任务书约定的各项指标。建议继续加强XXXXX。</w:t>
            </w:r>
          </w:p>
          <w:p w14:paraId="61F3C3DC">
            <w:pPr>
              <w:rPr>
                <w:rFonts w:hint="eastAsia" w:cs="宋体"/>
                <w:sz w:val="24"/>
                <w:szCs w:val="24"/>
                <w:lang w:val="en-US" w:eastAsia="zh-CN"/>
              </w:rPr>
            </w:pPr>
          </w:p>
          <w:p w14:paraId="2BC2AEF2">
            <w:pPr>
              <w:rPr>
                <w:rFonts w:hint="default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    专家组一致同意验收通过。</w:t>
            </w:r>
          </w:p>
          <w:p w14:paraId="3D724B04">
            <w:pPr>
              <w:jc w:val="center"/>
              <w:rPr>
                <w:rFonts w:cs="宋体"/>
                <w:sz w:val="24"/>
                <w:szCs w:val="24"/>
              </w:rPr>
            </w:pPr>
          </w:p>
          <w:p w14:paraId="72F31FAE">
            <w:pPr>
              <w:jc w:val="center"/>
              <w:rPr>
                <w:rFonts w:cs="宋体"/>
                <w:sz w:val="24"/>
                <w:szCs w:val="24"/>
              </w:rPr>
            </w:pPr>
          </w:p>
          <w:p w14:paraId="474E694C">
            <w:pPr>
              <w:jc w:val="center"/>
              <w:rPr>
                <w:rFonts w:cs="宋体"/>
                <w:sz w:val="24"/>
                <w:szCs w:val="24"/>
              </w:rPr>
            </w:pPr>
          </w:p>
          <w:p w14:paraId="15A1062F">
            <w:pPr>
              <w:jc w:val="center"/>
              <w:rPr>
                <w:rFonts w:cs="宋体"/>
                <w:sz w:val="24"/>
                <w:szCs w:val="24"/>
              </w:rPr>
            </w:pPr>
          </w:p>
          <w:p w14:paraId="759FCF8D">
            <w:pPr>
              <w:jc w:val="center"/>
              <w:rPr>
                <w:rFonts w:cs="宋体"/>
                <w:sz w:val="24"/>
                <w:szCs w:val="24"/>
              </w:rPr>
            </w:pPr>
          </w:p>
          <w:p w14:paraId="3E9ABACB">
            <w:pPr>
              <w:jc w:val="center"/>
              <w:rPr>
                <w:rFonts w:cs="宋体"/>
                <w:sz w:val="24"/>
                <w:szCs w:val="24"/>
              </w:rPr>
            </w:pPr>
          </w:p>
          <w:p w14:paraId="5827B011">
            <w:pPr>
              <w:jc w:val="center"/>
              <w:rPr>
                <w:rFonts w:cs="宋体"/>
                <w:sz w:val="24"/>
                <w:szCs w:val="24"/>
              </w:rPr>
            </w:pPr>
          </w:p>
          <w:p w14:paraId="767A4EC5">
            <w:pPr>
              <w:jc w:val="center"/>
              <w:rPr>
                <w:rFonts w:cs="宋体"/>
                <w:sz w:val="24"/>
                <w:szCs w:val="24"/>
              </w:rPr>
            </w:pPr>
          </w:p>
          <w:p w14:paraId="1E8FE17C">
            <w:pPr>
              <w:jc w:val="center"/>
              <w:rPr>
                <w:rFonts w:cs="宋体"/>
                <w:sz w:val="24"/>
                <w:szCs w:val="24"/>
              </w:rPr>
            </w:pPr>
          </w:p>
          <w:p w14:paraId="774B5BA1">
            <w:pPr>
              <w:jc w:val="center"/>
              <w:rPr>
                <w:rFonts w:cs="宋体"/>
                <w:sz w:val="24"/>
                <w:szCs w:val="24"/>
              </w:rPr>
            </w:pPr>
          </w:p>
          <w:p w14:paraId="163FFCFB">
            <w:pPr>
              <w:jc w:val="left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专家组（签字）：</w:t>
            </w:r>
          </w:p>
          <w:p w14:paraId="39F5C518">
            <w:pPr>
              <w:ind w:right="840" w:firstLine="6480" w:firstLineChars="2700"/>
              <w:rPr>
                <w:rFonts w:hint="eastAsia" w:cs="宋体"/>
                <w:sz w:val="24"/>
                <w:szCs w:val="24"/>
              </w:rPr>
            </w:pPr>
          </w:p>
          <w:p w14:paraId="35E01969">
            <w:pPr>
              <w:ind w:right="840" w:firstLine="6480" w:firstLineChars="2700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sz w:val="24"/>
                <w:szCs w:val="24"/>
              </w:rPr>
              <w:t xml:space="preserve">日 </w:t>
            </w:r>
          </w:p>
          <w:p w14:paraId="31FA8A22">
            <w:pPr>
              <w:ind w:right="840" w:firstLine="6480" w:firstLineChars="2700"/>
              <w:rPr>
                <w:rFonts w:hint="eastAsia" w:cs="宋体"/>
                <w:sz w:val="24"/>
                <w:szCs w:val="24"/>
              </w:rPr>
            </w:pPr>
          </w:p>
          <w:p w14:paraId="603016A3">
            <w:pPr>
              <w:ind w:right="840" w:firstLine="6480" w:firstLineChars="2700"/>
              <w:rPr>
                <w:rFonts w:hint="eastAsia" w:cs="宋体"/>
                <w:sz w:val="24"/>
                <w:szCs w:val="24"/>
              </w:rPr>
            </w:pPr>
          </w:p>
          <w:p w14:paraId="7CF40AC5">
            <w:pPr>
              <w:ind w:right="840" w:firstLine="6480" w:firstLineChars="2700"/>
              <w:rPr>
                <w:rFonts w:hint="eastAsia" w:cs="宋体"/>
                <w:sz w:val="24"/>
                <w:szCs w:val="24"/>
              </w:rPr>
            </w:pPr>
          </w:p>
          <w:p w14:paraId="2FDE0892">
            <w:pPr>
              <w:ind w:right="840" w:firstLine="6480" w:firstLineChars="2700"/>
              <w:rPr>
                <w:rFonts w:hint="eastAsia" w:cs="宋体"/>
                <w:sz w:val="24"/>
                <w:szCs w:val="24"/>
              </w:rPr>
            </w:pPr>
          </w:p>
          <w:p w14:paraId="060E1B18">
            <w:pPr>
              <w:ind w:right="840"/>
              <w:jc w:val="left"/>
              <w:rPr>
                <w:rFonts w:hint="default" w:eastAsia="仿宋_GB2312" w:cs="宋体"/>
                <w:sz w:val="24"/>
                <w:szCs w:val="24"/>
                <w:lang w:val="en-US" w:eastAsia="zh-CN"/>
              </w:rPr>
            </w:pPr>
          </w:p>
        </w:tc>
      </w:tr>
      <w:tr w14:paraId="34A8A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EBB43">
            <w:pPr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专家姓名</w:t>
            </w:r>
          </w:p>
        </w:tc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F3C42">
            <w:pPr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单位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D6593">
            <w:pPr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职务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cs="宋体"/>
                <w:sz w:val="24"/>
                <w:szCs w:val="24"/>
              </w:rPr>
              <w:t>职称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2BB86">
            <w:pPr>
              <w:jc w:val="center"/>
              <w:rPr>
                <w:rFonts w:hint="default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研究方向</w:t>
            </w:r>
          </w:p>
        </w:tc>
      </w:tr>
      <w:tr w14:paraId="0205A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616309">
            <w:pPr>
              <w:ind w:firstLine="7523" w:firstLineChars="2687"/>
              <w:rPr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0BF773">
            <w:pPr>
              <w:ind w:firstLine="7523" w:firstLineChars="2687"/>
              <w:rPr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4CEAFD">
            <w:pPr>
              <w:ind w:firstLine="7523" w:firstLineChars="2687"/>
              <w:rPr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087B42">
            <w:pPr>
              <w:ind w:firstLine="7523" w:firstLineChars="2687"/>
              <w:rPr>
                <w:sz w:val="28"/>
                <w:szCs w:val="28"/>
              </w:rPr>
            </w:pPr>
          </w:p>
        </w:tc>
      </w:tr>
      <w:tr w14:paraId="3D267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B0A8B0">
            <w:pPr>
              <w:ind w:firstLine="7523" w:firstLineChars="2687"/>
              <w:rPr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E94C42">
            <w:pPr>
              <w:ind w:firstLine="7523" w:firstLineChars="2687"/>
              <w:rPr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597011">
            <w:pPr>
              <w:ind w:firstLine="7523" w:firstLineChars="2687"/>
              <w:rPr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DCDAB9">
            <w:pPr>
              <w:ind w:firstLine="7523" w:firstLineChars="2687"/>
              <w:rPr>
                <w:sz w:val="28"/>
                <w:szCs w:val="28"/>
              </w:rPr>
            </w:pPr>
          </w:p>
        </w:tc>
      </w:tr>
      <w:tr w14:paraId="26D93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5317CA">
            <w:pPr>
              <w:ind w:firstLine="7523" w:firstLineChars="2687"/>
              <w:rPr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CB64D1">
            <w:pPr>
              <w:ind w:firstLine="7523" w:firstLineChars="2687"/>
              <w:rPr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A05407">
            <w:pPr>
              <w:ind w:firstLine="7523" w:firstLineChars="2687"/>
              <w:rPr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84BD1A">
            <w:pPr>
              <w:ind w:firstLine="7523" w:firstLineChars="2687"/>
              <w:rPr>
                <w:sz w:val="28"/>
                <w:szCs w:val="28"/>
              </w:rPr>
            </w:pPr>
          </w:p>
        </w:tc>
      </w:tr>
      <w:tr w14:paraId="2AC1F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130A2A">
            <w:pPr>
              <w:ind w:firstLine="7523" w:firstLineChars="2687"/>
              <w:rPr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413C82">
            <w:pPr>
              <w:ind w:firstLine="7523" w:firstLineChars="2687"/>
              <w:rPr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20437C">
            <w:pPr>
              <w:ind w:firstLine="7523" w:firstLineChars="2687"/>
              <w:rPr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69DCC8">
            <w:pPr>
              <w:ind w:firstLine="7523" w:firstLineChars="2687"/>
              <w:rPr>
                <w:sz w:val="28"/>
                <w:szCs w:val="28"/>
              </w:rPr>
            </w:pPr>
          </w:p>
        </w:tc>
      </w:tr>
      <w:tr w14:paraId="76498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893619">
            <w:pPr>
              <w:ind w:firstLine="7523" w:firstLineChars="2687"/>
              <w:rPr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716BF2">
            <w:pPr>
              <w:ind w:firstLine="7523" w:firstLineChars="2687"/>
              <w:rPr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E046F8">
            <w:pPr>
              <w:ind w:firstLine="7523" w:firstLineChars="2687"/>
              <w:rPr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74DA4C">
            <w:pPr>
              <w:ind w:firstLine="7523" w:firstLineChars="2687"/>
              <w:rPr>
                <w:sz w:val="28"/>
                <w:szCs w:val="28"/>
              </w:rPr>
            </w:pPr>
          </w:p>
        </w:tc>
      </w:tr>
      <w:tr w14:paraId="09AC5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5" w:hRule="atLeast"/>
        </w:trPr>
        <w:tc>
          <w:tcPr>
            <w:tcW w:w="91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79D1A3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科技主管</w:t>
            </w:r>
            <w:r>
              <w:rPr>
                <w:rFonts w:hint="eastAsia" w:cs="宋体"/>
                <w:sz w:val="24"/>
                <w:szCs w:val="24"/>
              </w:rPr>
              <w:t>部门意见：</w:t>
            </w:r>
          </w:p>
          <w:p w14:paraId="19B2C03A">
            <w:pPr>
              <w:rPr>
                <w:sz w:val="24"/>
                <w:szCs w:val="24"/>
              </w:rPr>
            </w:pPr>
          </w:p>
          <w:p w14:paraId="7B8E21D6">
            <w:pPr>
              <w:rPr>
                <w:sz w:val="24"/>
                <w:szCs w:val="24"/>
              </w:rPr>
            </w:pPr>
          </w:p>
          <w:p w14:paraId="714F3E2B">
            <w:pPr>
              <w:rPr>
                <w:sz w:val="24"/>
                <w:szCs w:val="24"/>
              </w:rPr>
            </w:pPr>
          </w:p>
          <w:p w14:paraId="72B3A9C1">
            <w:pPr>
              <w:rPr>
                <w:sz w:val="24"/>
                <w:szCs w:val="24"/>
              </w:rPr>
            </w:pPr>
          </w:p>
          <w:p w14:paraId="57AFD260">
            <w:pPr>
              <w:rPr>
                <w:sz w:val="24"/>
                <w:szCs w:val="24"/>
              </w:rPr>
            </w:pPr>
          </w:p>
          <w:p w14:paraId="720E7674">
            <w:pPr>
              <w:wordWrap w:val="0"/>
              <w:ind w:firstLine="2640" w:firstLineChars="1100"/>
              <w:jc w:val="both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负责人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签字或签章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cs="宋体"/>
                <w:sz w:val="24"/>
                <w:szCs w:val="24"/>
              </w:rPr>
              <w:t>：</w:t>
            </w:r>
            <w:r>
              <w:rPr>
                <w:sz w:val="24"/>
                <w:szCs w:val="24"/>
              </w:rPr>
              <w:t xml:space="preserve">    </w:t>
            </w:r>
          </w:p>
          <w:p w14:paraId="67AC0F9F">
            <w:pPr>
              <w:wordWrap w:val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              </w:t>
            </w:r>
            <w:r>
              <w:rPr>
                <w:sz w:val="24"/>
                <w:szCs w:val="24"/>
              </w:rPr>
              <w:t xml:space="preserve">    (</w:t>
            </w:r>
            <w:r>
              <w:rPr>
                <w:rFonts w:hint="eastAsia" w:cs="宋体"/>
                <w:sz w:val="24"/>
                <w:szCs w:val="24"/>
              </w:rPr>
              <w:t>公章</w:t>
            </w:r>
            <w:r>
              <w:rPr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 xml:space="preserve">         </w:t>
            </w:r>
          </w:p>
          <w:p w14:paraId="753431D3">
            <w:pPr>
              <w:wordWrap w:val="0"/>
              <w:jc w:val="right"/>
              <w:rPr>
                <w:rFonts w:hint="eastAsia" w:cs="宋体"/>
                <w:b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 xml:space="preserve">  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 w:cs="宋体"/>
                <w:sz w:val="24"/>
                <w:szCs w:val="24"/>
              </w:rPr>
              <w:t xml:space="preserve">日     </w:t>
            </w:r>
          </w:p>
        </w:tc>
      </w:tr>
      <w:tr w14:paraId="12C8A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1" w:hRule="atLeast"/>
        </w:trPr>
        <w:tc>
          <w:tcPr>
            <w:tcW w:w="91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0DCB76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市科技局意见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14:paraId="6A8EE588">
            <w:pPr>
              <w:rPr>
                <w:rFonts w:hint="eastAsia"/>
                <w:sz w:val="24"/>
                <w:szCs w:val="24"/>
              </w:rPr>
            </w:pPr>
          </w:p>
          <w:p w14:paraId="36360BC5">
            <w:pPr>
              <w:rPr>
                <w:rFonts w:hint="eastAsia"/>
                <w:sz w:val="24"/>
                <w:szCs w:val="24"/>
              </w:rPr>
            </w:pPr>
          </w:p>
          <w:p w14:paraId="4C03BF6C">
            <w:pPr>
              <w:rPr>
                <w:rFonts w:hint="eastAsia"/>
                <w:sz w:val="24"/>
                <w:szCs w:val="24"/>
              </w:rPr>
            </w:pPr>
          </w:p>
          <w:p w14:paraId="604F0BBF">
            <w:pPr>
              <w:rPr>
                <w:rFonts w:hint="eastAsia"/>
                <w:sz w:val="24"/>
                <w:szCs w:val="24"/>
              </w:rPr>
            </w:pPr>
          </w:p>
          <w:p w14:paraId="71DA269D">
            <w:pPr>
              <w:rPr>
                <w:sz w:val="24"/>
                <w:szCs w:val="24"/>
              </w:rPr>
            </w:pPr>
          </w:p>
          <w:p w14:paraId="4012F11E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（公章）</w:t>
            </w:r>
            <w:r>
              <w:rPr>
                <w:sz w:val="24"/>
                <w:szCs w:val="24"/>
              </w:rPr>
              <w:t xml:space="preserve">       </w:t>
            </w:r>
          </w:p>
          <w:p w14:paraId="6428B4C3">
            <w:pPr>
              <w:wordWrap w:val="0"/>
              <w:jc w:val="right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 xml:space="preserve">  年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 xml:space="preserve">月  日      </w:t>
            </w:r>
          </w:p>
        </w:tc>
      </w:tr>
    </w:tbl>
    <w:p w14:paraId="6929069A">
      <w:pPr>
        <w:spacing w:line="400" w:lineRule="atLeast"/>
        <w:rPr>
          <w:rFonts w:hint="eastAsia" w:ascii="黑体" w:eastAsia="黑体"/>
          <w:b/>
          <w:sz w:val="28"/>
        </w:rPr>
      </w:pPr>
    </w:p>
    <w:sectPr>
      <w:pgSz w:w="11907" w:h="16840"/>
      <w:pgMar w:top="1418" w:right="1418" w:bottom="1418" w:left="1418" w:header="851" w:footer="992" w:gutter="0"/>
      <w:pgNumType w:fmt="decimal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85A9417-8314-471A-AF09-8FAC7DA2460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C9EB3BF-1A09-4815-8919-E23994B1C9F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68D07B43-4D87-4337-9B70-0636DF420D7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80680571-4AAA-4B14-B82E-979251518093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BCAC84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253450E4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3C39D0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EBAC7E"/>
    <w:multiLevelType w:val="singleLevel"/>
    <w:tmpl w:val="20EBAC7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6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09C"/>
    <w:rsid w:val="00006148"/>
    <w:rsid w:val="000122E3"/>
    <w:rsid w:val="00065C64"/>
    <w:rsid w:val="00095B1C"/>
    <w:rsid w:val="000A609C"/>
    <w:rsid w:val="000A6DFD"/>
    <w:rsid w:val="000C1190"/>
    <w:rsid w:val="000D699A"/>
    <w:rsid w:val="00122586"/>
    <w:rsid w:val="00136165"/>
    <w:rsid w:val="00144654"/>
    <w:rsid w:val="00155EDB"/>
    <w:rsid w:val="001810F1"/>
    <w:rsid w:val="00182BF3"/>
    <w:rsid w:val="0019532F"/>
    <w:rsid w:val="001A2E3F"/>
    <w:rsid w:val="001B3788"/>
    <w:rsid w:val="001B4B2B"/>
    <w:rsid w:val="001C3234"/>
    <w:rsid w:val="001D34C7"/>
    <w:rsid w:val="001E14B6"/>
    <w:rsid w:val="001F5C27"/>
    <w:rsid w:val="00210A99"/>
    <w:rsid w:val="00210F8D"/>
    <w:rsid w:val="002316C2"/>
    <w:rsid w:val="002348B2"/>
    <w:rsid w:val="002479F7"/>
    <w:rsid w:val="0026543E"/>
    <w:rsid w:val="00281697"/>
    <w:rsid w:val="002A04EB"/>
    <w:rsid w:val="002A42FC"/>
    <w:rsid w:val="002D3CD8"/>
    <w:rsid w:val="002F7DD9"/>
    <w:rsid w:val="00301B72"/>
    <w:rsid w:val="0031422E"/>
    <w:rsid w:val="0033408C"/>
    <w:rsid w:val="00343586"/>
    <w:rsid w:val="003435BE"/>
    <w:rsid w:val="003820DF"/>
    <w:rsid w:val="003965F7"/>
    <w:rsid w:val="00396B33"/>
    <w:rsid w:val="003B24B5"/>
    <w:rsid w:val="003C5AFE"/>
    <w:rsid w:val="003E5486"/>
    <w:rsid w:val="003F6457"/>
    <w:rsid w:val="00467C98"/>
    <w:rsid w:val="00490D1C"/>
    <w:rsid w:val="004E3525"/>
    <w:rsid w:val="0050285E"/>
    <w:rsid w:val="0052291D"/>
    <w:rsid w:val="00535127"/>
    <w:rsid w:val="005456D0"/>
    <w:rsid w:val="00590674"/>
    <w:rsid w:val="00596CDA"/>
    <w:rsid w:val="005C29A4"/>
    <w:rsid w:val="005F0C12"/>
    <w:rsid w:val="00626B17"/>
    <w:rsid w:val="006434E8"/>
    <w:rsid w:val="00650003"/>
    <w:rsid w:val="00667521"/>
    <w:rsid w:val="006830E0"/>
    <w:rsid w:val="00690131"/>
    <w:rsid w:val="006A6326"/>
    <w:rsid w:val="006B0B2A"/>
    <w:rsid w:val="006C3195"/>
    <w:rsid w:val="006C47D4"/>
    <w:rsid w:val="006F2410"/>
    <w:rsid w:val="006F752A"/>
    <w:rsid w:val="00726D19"/>
    <w:rsid w:val="00735BFC"/>
    <w:rsid w:val="007464D9"/>
    <w:rsid w:val="00754F89"/>
    <w:rsid w:val="007838E1"/>
    <w:rsid w:val="007C149E"/>
    <w:rsid w:val="00803E7C"/>
    <w:rsid w:val="00807956"/>
    <w:rsid w:val="00855F2C"/>
    <w:rsid w:val="00865058"/>
    <w:rsid w:val="00895C28"/>
    <w:rsid w:val="00896FBE"/>
    <w:rsid w:val="008C56DF"/>
    <w:rsid w:val="008E1F88"/>
    <w:rsid w:val="008E7B6D"/>
    <w:rsid w:val="00945215"/>
    <w:rsid w:val="0095596B"/>
    <w:rsid w:val="0095759E"/>
    <w:rsid w:val="0096110A"/>
    <w:rsid w:val="009A32FA"/>
    <w:rsid w:val="009C182D"/>
    <w:rsid w:val="00A03635"/>
    <w:rsid w:val="00A21AFF"/>
    <w:rsid w:val="00A278F5"/>
    <w:rsid w:val="00A32388"/>
    <w:rsid w:val="00A72595"/>
    <w:rsid w:val="00A72C2D"/>
    <w:rsid w:val="00A85B8F"/>
    <w:rsid w:val="00AB3167"/>
    <w:rsid w:val="00AD2748"/>
    <w:rsid w:val="00AE0CA3"/>
    <w:rsid w:val="00B03527"/>
    <w:rsid w:val="00B14458"/>
    <w:rsid w:val="00B24775"/>
    <w:rsid w:val="00B51104"/>
    <w:rsid w:val="00B569A4"/>
    <w:rsid w:val="00B60C38"/>
    <w:rsid w:val="00B73ADA"/>
    <w:rsid w:val="00BC14EB"/>
    <w:rsid w:val="00BC1636"/>
    <w:rsid w:val="00BC2355"/>
    <w:rsid w:val="00BC5556"/>
    <w:rsid w:val="00C1237E"/>
    <w:rsid w:val="00C17776"/>
    <w:rsid w:val="00C56B78"/>
    <w:rsid w:val="00CB2214"/>
    <w:rsid w:val="00CD3A92"/>
    <w:rsid w:val="00CD61AD"/>
    <w:rsid w:val="00D03599"/>
    <w:rsid w:val="00D44248"/>
    <w:rsid w:val="00D52F7B"/>
    <w:rsid w:val="00D62263"/>
    <w:rsid w:val="00DA0A7E"/>
    <w:rsid w:val="00DD038E"/>
    <w:rsid w:val="00DF34A4"/>
    <w:rsid w:val="00DF7902"/>
    <w:rsid w:val="00E204FE"/>
    <w:rsid w:val="00E403CD"/>
    <w:rsid w:val="00E50C7D"/>
    <w:rsid w:val="00E61306"/>
    <w:rsid w:val="00E731A3"/>
    <w:rsid w:val="00EA2960"/>
    <w:rsid w:val="00EC0CA5"/>
    <w:rsid w:val="00ED1833"/>
    <w:rsid w:val="00EE5E66"/>
    <w:rsid w:val="00EF768A"/>
    <w:rsid w:val="00F40308"/>
    <w:rsid w:val="00F4369E"/>
    <w:rsid w:val="00F4552F"/>
    <w:rsid w:val="00F73A44"/>
    <w:rsid w:val="00FF4D36"/>
    <w:rsid w:val="052935D9"/>
    <w:rsid w:val="08305382"/>
    <w:rsid w:val="173B3A96"/>
    <w:rsid w:val="1C5B1560"/>
    <w:rsid w:val="1E8A6A63"/>
    <w:rsid w:val="24D47625"/>
    <w:rsid w:val="37747ACF"/>
    <w:rsid w:val="394F16B5"/>
    <w:rsid w:val="4B460DBC"/>
    <w:rsid w:val="53D67C93"/>
    <w:rsid w:val="62240672"/>
    <w:rsid w:val="73151792"/>
    <w:rsid w:val="DFFD6A09"/>
    <w:rsid w:val="FFD9E86F"/>
    <w:rsid w:val="FFFF3C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仿宋_GB2312"/>
      <w:color w:val="000000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uiPriority w:val="0"/>
  </w:style>
  <w:style w:type="character" w:customStyle="1" w:styleId="8">
    <w:name w:val="页脚 Char"/>
    <w:basedOn w:val="6"/>
    <w:link w:val="2"/>
    <w:uiPriority w:val="99"/>
    <w:rPr>
      <w:rFonts w:eastAsia="仿宋_GB2312"/>
      <w:color w:val="000000"/>
      <w:kern w:val="2"/>
      <w:sz w:val="18"/>
      <w:szCs w:val="32"/>
    </w:rPr>
  </w:style>
  <w:style w:type="paragraph" w:customStyle="1" w:styleId="9">
    <w:name w:val="正文文字缩进"/>
    <w:basedOn w:val="1"/>
    <w:next w:val="1"/>
    <w:uiPriority w:val="0"/>
    <w:pPr>
      <w:ind w:firstLine="630"/>
    </w:pPr>
    <w:rPr>
      <w:rFonts w:ascii="仿宋_GB231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776</Words>
  <Characters>812</Characters>
  <Lines>10</Lines>
  <Paragraphs>2</Paragraphs>
  <TotalTime>0</TotalTime>
  <ScaleCrop>false</ScaleCrop>
  <LinksUpToDate>false</LinksUpToDate>
  <CharactersWithSpaces>1171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2019-08-03T00:10:00Z</dcterms:created>
  <dc:creator>发展规划科</dc:creator>
  <cp:lastModifiedBy>彼岸＆花开。。</cp:lastModifiedBy>
  <cp:lastPrinted>2020-07-11T00:50:15Z</cp:lastPrinted>
  <dcterms:modified xsi:type="dcterms:W3CDTF">2026-08-07T09:30:46Z</dcterms:modified>
  <dc:title>泰安市科技发展计划项目验收意见表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297D9F39B9594A528FF5EB2BCCF80C5C_13</vt:lpwstr>
  </property>
  <property fmtid="{D5CDD505-2E9C-101B-9397-08002B2CF9AE}" pid="4" name="KSOTemplateDocerSaveRecord">
    <vt:lpwstr>eyJoZGlkIjoiNjBmNjQ0NDllMDEzZDRhMzkyYzk1ZTNlYWViYjMyMDkiLCJ1c2VySWQiOiIyNDcxNTU4NzUifQ==</vt:lpwstr>
  </property>
</Properties>
</file>